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0AF24F" w14:textId="4C6E028E" w:rsidR="00CC7424" w:rsidRPr="003D39A8" w:rsidRDefault="00333D0D">
      <w:pPr>
        <w:rPr>
          <w:rFonts w:ascii="Verdana" w:hAnsi="Verdana"/>
          <w:b/>
          <w:bCs/>
          <w:sz w:val="40"/>
          <w:szCs w:val="40"/>
          <w:lang w:val="en-US"/>
        </w:rPr>
      </w:pPr>
      <w:r w:rsidRPr="003D39A8">
        <w:rPr>
          <w:rFonts w:ascii="Verdana" w:hAnsi="Verdana"/>
          <w:b/>
          <w:bCs/>
          <w:sz w:val="40"/>
          <w:szCs w:val="40"/>
          <w:lang w:val="en-US"/>
        </w:rPr>
        <w:t xml:space="preserve">Do we need No SQL Store? Can’t RDBMS Suffice? </w:t>
      </w:r>
    </w:p>
    <w:p w14:paraId="3364DECC" w14:textId="3FC41073" w:rsidR="00333D0D" w:rsidRPr="003D39A8" w:rsidRDefault="00333D0D">
      <w:pPr>
        <w:rPr>
          <w:rFonts w:ascii="Verdana" w:hAnsi="Verdana"/>
          <w:b/>
          <w:bCs/>
          <w:sz w:val="40"/>
          <w:szCs w:val="40"/>
          <w:lang w:val="en-US"/>
        </w:rPr>
      </w:pPr>
    </w:p>
    <w:p w14:paraId="5FB7EB89" w14:textId="2DD3C5DB" w:rsidR="00333D0D" w:rsidRPr="003D39A8" w:rsidRDefault="00333D0D">
      <w:pPr>
        <w:rPr>
          <w:rFonts w:ascii="Verdana" w:hAnsi="Verdana"/>
          <w:b/>
          <w:bCs/>
          <w:sz w:val="40"/>
          <w:szCs w:val="40"/>
          <w:lang w:val="en-US"/>
        </w:rPr>
      </w:pPr>
    </w:p>
    <w:p w14:paraId="450866D2" w14:textId="77777777" w:rsidR="00333D0D" w:rsidRPr="00333D0D" w:rsidRDefault="00333D0D" w:rsidP="00333D0D">
      <w:pPr>
        <w:rPr>
          <w:rFonts w:ascii="Verdana" w:eastAsia="Times New Roman" w:hAnsi="Verdana" w:cs="Times New Roman"/>
          <w:lang w:eastAsia="en-GB"/>
        </w:rPr>
      </w:pPr>
      <w:r w:rsidRPr="00333D0D">
        <w:rPr>
          <w:rFonts w:ascii="Verdana" w:eastAsia="Times New Roman" w:hAnsi="Verdana" w:cs="Times New Roman"/>
          <w:color w:val="576366"/>
          <w:lang w:eastAsia="en-GB"/>
        </w:rPr>
        <w:t>Chances are that your current database is perfectly fine for now. But you might want to keep an eye open in case you notice some symptoms which show that you are pushing the relational model to its limits. Some symptoms relate to the </w:t>
      </w:r>
      <w:r w:rsidRPr="00333D0D">
        <w:rPr>
          <w:rFonts w:ascii="Verdana" w:eastAsia="Times New Roman" w:hAnsi="Verdana" w:cs="Times New Roman"/>
          <w:i/>
          <w:iCs/>
          <w:color w:val="576366"/>
          <w:lang w:eastAsia="en-GB"/>
        </w:rPr>
        <w:t>structure</w:t>
      </w:r>
      <w:r w:rsidRPr="00333D0D">
        <w:rPr>
          <w:rFonts w:ascii="Verdana" w:eastAsia="Times New Roman" w:hAnsi="Verdana" w:cs="Times New Roman"/>
          <w:color w:val="576366"/>
          <w:lang w:eastAsia="en-GB"/>
        </w:rPr>
        <w:t> of your data:</w:t>
      </w:r>
    </w:p>
    <w:p w14:paraId="305A294B" w14:textId="6E5D5C61" w:rsidR="00333D0D" w:rsidRPr="003D39A8" w:rsidRDefault="00333D0D">
      <w:pPr>
        <w:rPr>
          <w:rFonts w:ascii="Verdana" w:hAnsi="Verdana"/>
          <w:b/>
          <w:bCs/>
          <w:sz w:val="40"/>
          <w:szCs w:val="40"/>
          <w:lang w:val="en-US"/>
        </w:rPr>
      </w:pPr>
    </w:p>
    <w:p w14:paraId="3ABEEB39" w14:textId="77777777" w:rsidR="003A5398" w:rsidRPr="003D39A8" w:rsidRDefault="003A5398" w:rsidP="003A5398">
      <w:pPr>
        <w:pStyle w:val="ListParagraph"/>
        <w:numPr>
          <w:ilvl w:val="0"/>
          <w:numId w:val="3"/>
        </w:numPr>
        <w:jc w:val="both"/>
        <w:rPr>
          <w:rFonts w:ascii="Verdana" w:eastAsia="Times New Roman" w:hAnsi="Verdana" w:cs="Times New Roman"/>
          <w:color w:val="576366"/>
          <w:lang w:eastAsia="en-GB"/>
        </w:rPr>
      </w:pPr>
      <w:r w:rsidRPr="003D39A8">
        <w:rPr>
          <w:rFonts w:ascii="Verdana" w:eastAsia="Times New Roman" w:hAnsi="Verdana" w:cs="Times New Roman"/>
          <w:color w:val="576366"/>
          <w:lang w:eastAsia="en-GB"/>
        </w:rPr>
        <w:t>Do you have tables with lots of columns, only a few of which are actually used by any particular row?</w:t>
      </w:r>
    </w:p>
    <w:p w14:paraId="4952CBDD" w14:textId="77777777" w:rsidR="003A5398" w:rsidRPr="003D39A8" w:rsidRDefault="003A5398" w:rsidP="003A5398">
      <w:pPr>
        <w:pStyle w:val="ListParagraph"/>
        <w:numPr>
          <w:ilvl w:val="0"/>
          <w:numId w:val="3"/>
        </w:numPr>
        <w:jc w:val="both"/>
        <w:rPr>
          <w:rFonts w:ascii="Verdana" w:eastAsia="Times New Roman" w:hAnsi="Verdana" w:cs="Times New Roman"/>
          <w:color w:val="576366"/>
          <w:lang w:eastAsia="en-GB"/>
        </w:rPr>
      </w:pPr>
      <w:r w:rsidRPr="003D39A8">
        <w:rPr>
          <w:rFonts w:ascii="Verdana" w:eastAsia="Times New Roman" w:hAnsi="Verdana" w:cs="Times New Roman"/>
          <w:color w:val="576366"/>
          <w:lang w:eastAsia="en-GB"/>
        </w:rPr>
        <w:t>Do you have “attribute” tables where each row is a triple of (foreign key to row in another table, attribute name, attribute value) and you need ugly joins in your queries to deal with those tables?</w:t>
      </w:r>
    </w:p>
    <w:p w14:paraId="0863B52E" w14:textId="77777777" w:rsidR="003A5398" w:rsidRPr="003D39A8" w:rsidRDefault="003A5398" w:rsidP="003A5398">
      <w:pPr>
        <w:pStyle w:val="ListParagraph"/>
        <w:numPr>
          <w:ilvl w:val="0"/>
          <w:numId w:val="3"/>
        </w:numPr>
        <w:jc w:val="both"/>
        <w:rPr>
          <w:rFonts w:ascii="Verdana" w:eastAsia="Times New Roman" w:hAnsi="Verdana" w:cs="Times New Roman"/>
          <w:color w:val="576366"/>
          <w:lang w:eastAsia="en-GB"/>
        </w:rPr>
      </w:pPr>
      <w:r w:rsidRPr="003D39A8">
        <w:rPr>
          <w:rFonts w:ascii="Verdana" w:eastAsia="Times New Roman" w:hAnsi="Verdana" w:cs="Times New Roman"/>
          <w:color w:val="576366"/>
          <w:lang w:eastAsia="en-GB"/>
        </w:rPr>
        <w:t>Have you given up on using columns for structured data, instead just serialising it (to JSON, YAML, XML or whatever) and dumping the string into your database?</w:t>
      </w:r>
    </w:p>
    <w:p w14:paraId="742A5BA8" w14:textId="77777777" w:rsidR="003A5398" w:rsidRPr="003D39A8" w:rsidRDefault="003A5398" w:rsidP="003A5398">
      <w:pPr>
        <w:pStyle w:val="ListParagraph"/>
        <w:numPr>
          <w:ilvl w:val="0"/>
          <w:numId w:val="3"/>
        </w:numPr>
        <w:jc w:val="both"/>
        <w:rPr>
          <w:rFonts w:ascii="Verdana" w:eastAsia="Times New Roman" w:hAnsi="Verdana" w:cs="Times New Roman"/>
          <w:color w:val="576366"/>
          <w:lang w:eastAsia="en-GB"/>
        </w:rPr>
      </w:pPr>
      <w:r w:rsidRPr="003D39A8">
        <w:rPr>
          <w:rFonts w:ascii="Verdana" w:eastAsia="Times New Roman" w:hAnsi="Verdana" w:cs="Times New Roman"/>
          <w:color w:val="576366"/>
          <w:lang w:eastAsia="en-GB"/>
        </w:rPr>
        <w:t>Does your schema have a large number of many-to-many join tables or tree-like structures (a foreign key that refers to a different row in the same table)?</w:t>
      </w:r>
    </w:p>
    <w:p w14:paraId="180B33D8" w14:textId="77777777" w:rsidR="003A5398" w:rsidRPr="003D39A8" w:rsidRDefault="003A5398" w:rsidP="003A5398">
      <w:pPr>
        <w:pStyle w:val="ListParagraph"/>
        <w:numPr>
          <w:ilvl w:val="0"/>
          <w:numId w:val="3"/>
        </w:numPr>
        <w:jc w:val="both"/>
        <w:rPr>
          <w:rFonts w:ascii="Verdana" w:eastAsia="Times New Roman" w:hAnsi="Verdana" w:cs="Times New Roman"/>
          <w:color w:val="576366"/>
          <w:lang w:eastAsia="en-GB"/>
        </w:rPr>
      </w:pPr>
      <w:r w:rsidRPr="003D39A8">
        <w:rPr>
          <w:rFonts w:ascii="Verdana" w:eastAsia="Times New Roman" w:hAnsi="Verdana" w:cs="Times New Roman"/>
          <w:color w:val="576366"/>
          <w:lang w:eastAsia="en-GB"/>
        </w:rPr>
        <w:t>Do you find yourself frequently needing to make schema changes so that you can properly represent incoming data?</w:t>
      </w:r>
    </w:p>
    <w:p w14:paraId="0EADEA21" w14:textId="77777777" w:rsidR="00333D0D" w:rsidRPr="003D39A8" w:rsidRDefault="00333D0D">
      <w:pPr>
        <w:rPr>
          <w:rFonts w:ascii="Verdana" w:eastAsia="Times New Roman" w:hAnsi="Verdana" w:cs="Times New Roman"/>
          <w:color w:val="576366"/>
          <w:lang w:eastAsia="en-GB"/>
        </w:rPr>
      </w:pPr>
    </w:p>
    <w:p w14:paraId="1BE20F74" w14:textId="4A778B9D" w:rsidR="00333D0D" w:rsidRPr="003D39A8" w:rsidRDefault="00333D0D">
      <w:pPr>
        <w:rPr>
          <w:rFonts w:ascii="Verdana" w:eastAsia="Times New Roman" w:hAnsi="Verdana" w:cs="Times New Roman"/>
          <w:color w:val="576366"/>
          <w:lang w:eastAsia="en-GB"/>
        </w:rPr>
      </w:pPr>
    </w:p>
    <w:p w14:paraId="1585FBEF" w14:textId="77777777" w:rsidR="003A5398" w:rsidRPr="003A5398" w:rsidRDefault="003A5398" w:rsidP="003A5398">
      <w:pPr>
        <w:rPr>
          <w:rFonts w:ascii="Verdana" w:eastAsia="Times New Roman" w:hAnsi="Verdana" w:cs="Times New Roman"/>
          <w:color w:val="576366"/>
          <w:lang w:eastAsia="en-GB"/>
        </w:rPr>
      </w:pPr>
      <w:r w:rsidRPr="003A5398">
        <w:rPr>
          <w:rFonts w:ascii="Verdana" w:eastAsia="Times New Roman" w:hAnsi="Verdana" w:cs="Times New Roman"/>
          <w:color w:val="576366"/>
          <w:lang w:eastAsia="en-GB"/>
        </w:rPr>
        <w:t>Other symptoms relate to the scalability of your system:</w:t>
      </w:r>
    </w:p>
    <w:p w14:paraId="501EC1FC" w14:textId="77777777" w:rsidR="003A5398" w:rsidRPr="003D39A8" w:rsidRDefault="003A5398" w:rsidP="003A5398">
      <w:pPr>
        <w:pStyle w:val="ListParagraph"/>
        <w:numPr>
          <w:ilvl w:val="0"/>
          <w:numId w:val="4"/>
        </w:numPr>
        <w:rPr>
          <w:rFonts w:ascii="Verdana" w:eastAsia="Times New Roman" w:hAnsi="Verdana" w:cs="Times New Roman"/>
          <w:color w:val="576366"/>
          <w:lang w:eastAsia="en-GB"/>
        </w:rPr>
      </w:pPr>
      <w:r w:rsidRPr="003D39A8">
        <w:rPr>
          <w:rFonts w:ascii="Verdana" w:eastAsia="Times New Roman" w:hAnsi="Verdana" w:cs="Times New Roman"/>
          <w:color w:val="576366"/>
          <w:lang w:eastAsia="en-GB"/>
        </w:rPr>
        <w:t>Are you reaching the limit of the write capacity of a single database server? (If read capacity is your problem, you should set up master-slave replication. Also make sure that you have first given your database the fattest hardware you can afford, you have optimised your queries, and your schema cannot easily be split into shards.)</w:t>
      </w:r>
    </w:p>
    <w:p w14:paraId="4704C94C" w14:textId="77777777" w:rsidR="003A5398" w:rsidRPr="003D39A8" w:rsidRDefault="003A5398" w:rsidP="003A5398">
      <w:pPr>
        <w:pStyle w:val="ListParagraph"/>
        <w:numPr>
          <w:ilvl w:val="0"/>
          <w:numId w:val="4"/>
        </w:numPr>
        <w:rPr>
          <w:rFonts w:ascii="Verdana" w:eastAsia="Times New Roman" w:hAnsi="Verdana" w:cs="Times New Roman"/>
          <w:color w:val="576366"/>
          <w:lang w:eastAsia="en-GB"/>
        </w:rPr>
      </w:pPr>
      <w:r w:rsidRPr="003D39A8">
        <w:rPr>
          <w:rFonts w:ascii="Verdana" w:eastAsia="Times New Roman" w:hAnsi="Verdana" w:cs="Times New Roman"/>
          <w:color w:val="576366"/>
          <w:lang w:eastAsia="en-GB"/>
        </w:rPr>
        <w:t>Is your amount of data greater than a single server can sensibly hold?</w:t>
      </w:r>
    </w:p>
    <w:p w14:paraId="1DAB3FE7" w14:textId="77777777" w:rsidR="003A5398" w:rsidRPr="003D39A8" w:rsidRDefault="003A5398" w:rsidP="003A5398">
      <w:pPr>
        <w:pStyle w:val="ListParagraph"/>
        <w:numPr>
          <w:ilvl w:val="0"/>
          <w:numId w:val="4"/>
        </w:numPr>
        <w:rPr>
          <w:rFonts w:ascii="Verdana" w:eastAsia="Times New Roman" w:hAnsi="Verdana" w:cs="Times New Roman"/>
          <w:color w:val="576366"/>
          <w:lang w:eastAsia="en-GB"/>
        </w:rPr>
      </w:pPr>
      <w:r w:rsidRPr="003D39A8">
        <w:rPr>
          <w:rFonts w:ascii="Verdana" w:eastAsia="Times New Roman" w:hAnsi="Verdana" w:cs="Times New Roman"/>
          <w:color w:val="576366"/>
          <w:lang w:eastAsia="en-GB"/>
        </w:rPr>
        <w:t>Are your page loads being slowed down unacceptably by background batch processes overwhelming the database?</w:t>
      </w:r>
    </w:p>
    <w:p w14:paraId="3B6CE5A0" w14:textId="77777777" w:rsidR="003D39A8" w:rsidRDefault="003D39A8">
      <w:pPr>
        <w:rPr>
          <w:rFonts w:ascii="Verdana" w:hAnsi="Verdana"/>
          <w:sz w:val="40"/>
          <w:szCs w:val="40"/>
          <w:lang w:val="en-US"/>
        </w:rPr>
      </w:pPr>
    </w:p>
    <w:p w14:paraId="54C6484F" w14:textId="77777777" w:rsidR="003D39A8" w:rsidRDefault="003D39A8">
      <w:pPr>
        <w:rPr>
          <w:rFonts w:ascii="Verdana" w:hAnsi="Verdana"/>
          <w:sz w:val="40"/>
          <w:szCs w:val="40"/>
          <w:lang w:val="en-US"/>
        </w:rPr>
      </w:pPr>
    </w:p>
    <w:p w14:paraId="4BDE6BF6" w14:textId="77777777" w:rsidR="003D39A8" w:rsidRDefault="003D39A8">
      <w:pPr>
        <w:rPr>
          <w:rFonts w:ascii="Verdana" w:hAnsi="Verdana"/>
          <w:sz w:val="40"/>
          <w:szCs w:val="40"/>
          <w:lang w:val="en-US"/>
        </w:rPr>
      </w:pPr>
    </w:p>
    <w:p w14:paraId="7C397B08" w14:textId="77777777" w:rsidR="003D39A8" w:rsidRDefault="003D39A8">
      <w:pPr>
        <w:rPr>
          <w:rFonts w:ascii="Verdana" w:hAnsi="Verdana"/>
          <w:sz w:val="40"/>
          <w:szCs w:val="40"/>
          <w:lang w:val="en-US"/>
        </w:rPr>
      </w:pPr>
    </w:p>
    <w:p w14:paraId="45F05E32" w14:textId="77777777" w:rsidR="003D39A8" w:rsidRDefault="003D39A8">
      <w:pPr>
        <w:rPr>
          <w:rFonts w:ascii="Verdana" w:hAnsi="Verdana"/>
          <w:sz w:val="40"/>
          <w:szCs w:val="40"/>
          <w:lang w:val="en-US"/>
        </w:rPr>
      </w:pPr>
    </w:p>
    <w:p w14:paraId="78335770" w14:textId="77777777" w:rsidR="003D39A8" w:rsidRDefault="003D39A8">
      <w:pPr>
        <w:rPr>
          <w:rFonts w:ascii="Verdana" w:hAnsi="Verdana"/>
          <w:sz w:val="40"/>
          <w:szCs w:val="40"/>
          <w:lang w:val="en-US"/>
        </w:rPr>
      </w:pPr>
    </w:p>
    <w:p w14:paraId="6733E1E5" w14:textId="315A81D3" w:rsidR="00333D0D" w:rsidRPr="003D39A8" w:rsidRDefault="003A5398">
      <w:pPr>
        <w:rPr>
          <w:rFonts w:ascii="Verdana" w:hAnsi="Verdana"/>
          <w:sz w:val="40"/>
          <w:szCs w:val="40"/>
          <w:lang w:val="en-US"/>
        </w:rPr>
      </w:pPr>
      <w:r w:rsidRPr="003D39A8">
        <w:rPr>
          <w:rFonts w:ascii="Verdana" w:hAnsi="Verdana"/>
          <w:sz w:val="40"/>
          <w:szCs w:val="40"/>
          <w:lang w:val="en-US"/>
        </w:rPr>
        <w:lastRenderedPageBreak/>
        <w:t>CAP Theorem</w:t>
      </w:r>
    </w:p>
    <w:p w14:paraId="7BEAEE2C" w14:textId="7EC014C7" w:rsidR="003A5398" w:rsidRPr="003D39A8" w:rsidRDefault="003A5398">
      <w:pPr>
        <w:rPr>
          <w:rFonts w:ascii="Verdana" w:hAnsi="Verdana"/>
          <w:sz w:val="40"/>
          <w:szCs w:val="40"/>
          <w:lang w:val="en-US"/>
        </w:rPr>
      </w:pPr>
    </w:p>
    <w:p w14:paraId="13CFC85F" w14:textId="77777777" w:rsidR="003A5398" w:rsidRPr="003A5398" w:rsidRDefault="003A5398" w:rsidP="003A5398">
      <w:pPr>
        <w:rPr>
          <w:rFonts w:ascii="Verdana" w:eastAsia="Times New Roman" w:hAnsi="Verdana" w:cs="Times New Roman"/>
          <w:color w:val="576366"/>
          <w:lang w:eastAsia="en-GB"/>
        </w:rPr>
      </w:pPr>
      <w:r w:rsidRPr="003A5398">
        <w:rPr>
          <w:rFonts w:ascii="Verdana" w:eastAsia="Times New Roman" w:hAnsi="Verdana" w:cs="Times New Roman"/>
          <w:color w:val="576366"/>
          <w:lang w:eastAsia="en-GB"/>
        </w:rPr>
        <w:t>CAP Theorem is a concept that a distributed database system can only have 2 of the 3: Consistency, Availability and Partition Tolerance.</w:t>
      </w:r>
    </w:p>
    <w:p w14:paraId="29EA0DCE" w14:textId="132066E3" w:rsidR="003A5398" w:rsidRPr="003D39A8" w:rsidRDefault="003A5398">
      <w:pPr>
        <w:rPr>
          <w:rFonts w:ascii="Verdana" w:eastAsia="Times New Roman" w:hAnsi="Verdana" w:cs="Times New Roman"/>
          <w:color w:val="576366"/>
          <w:lang w:eastAsia="en-GB"/>
        </w:rPr>
      </w:pPr>
    </w:p>
    <w:p w14:paraId="5D17DE24" w14:textId="7124C9D4" w:rsidR="003A5398" w:rsidRPr="003D39A8" w:rsidRDefault="003A5398">
      <w:pPr>
        <w:rPr>
          <w:rFonts w:ascii="Verdana" w:hAnsi="Verdana"/>
          <w:sz w:val="40"/>
          <w:szCs w:val="40"/>
          <w:lang w:val="en-US"/>
        </w:rPr>
      </w:pPr>
    </w:p>
    <w:p w14:paraId="6DED609B" w14:textId="77777777" w:rsidR="003A5398" w:rsidRPr="003A5398" w:rsidRDefault="003A5398" w:rsidP="003A5398">
      <w:pPr>
        <w:rPr>
          <w:rFonts w:ascii="Verdana" w:eastAsia="Times New Roman" w:hAnsi="Verdana" w:cs="Times New Roman"/>
          <w:lang w:eastAsia="en-GB"/>
        </w:rPr>
      </w:pPr>
      <w:r w:rsidRPr="003A5398">
        <w:rPr>
          <w:rFonts w:ascii="Verdana" w:eastAsia="Times New Roman" w:hAnsi="Verdana" w:cs="Times New Roman"/>
          <w:color w:val="292929"/>
          <w:spacing w:val="-1"/>
          <w:sz w:val="32"/>
          <w:szCs w:val="32"/>
          <w:shd w:val="clear" w:color="auto" w:fill="FFFFFF"/>
          <w:lang w:eastAsia="en-GB"/>
        </w:rPr>
        <w:t>When dealing with modern distributed systems, Partition Tolerance is not an option. It’s a necessity. Hence, we have to trade between Consistency and Availability.</w:t>
      </w:r>
    </w:p>
    <w:p w14:paraId="2B5FB5D7" w14:textId="46A01112" w:rsidR="003A5398" w:rsidRPr="003D39A8" w:rsidRDefault="003A5398">
      <w:pPr>
        <w:rPr>
          <w:rFonts w:ascii="Verdana" w:hAnsi="Verdana"/>
          <w:sz w:val="40"/>
          <w:szCs w:val="40"/>
          <w:lang w:val="en-US"/>
        </w:rPr>
      </w:pPr>
    </w:p>
    <w:p w14:paraId="05BBB5A3" w14:textId="4E284921" w:rsidR="003A5398" w:rsidRPr="003D39A8" w:rsidRDefault="003A5398">
      <w:pPr>
        <w:rPr>
          <w:rFonts w:ascii="Verdana" w:hAnsi="Verdana"/>
          <w:sz w:val="32"/>
          <w:szCs w:val="32"/>
          <w:lang w:val="en-US"/>
        </w:rPr>
      </w:pPr>
      <w:r w:rsidRPr="003D39A8">
        <w:rPr>
          <w:rFonts w:ascii="Verdana" w:hAnsi="Verdana"/>
          <w:sz w:val="40"/>
          <w:szCs w:val="40"/>
          <w:lang w:val="en-US"/>
        </w:rPr>
        <w:t xml:space="preserve">Consistency:  </w:t>
      </w:r>
      <w:r w:rsidRPr="003D39A8">
        <w:rPr>
          <w:rFonts w:ascii="Verdana" w:eastAsia="Times New Roman" w:hAnsi="Verdana" w:cs="Times New Roman"/>
          <w:color w:val="576366"/>
          <w:sz w:val="32"/>
          <w:szCs w:val="32"/>
          <w:lang w:eastAsia="en-GB"/>
        </w:rPr>
        <w:t>All Clients will get the same data irrespective of which node in the entire Distributed System they are connected/ read data from.</w:t>
      </w:r>
      <w:r w:rsidRPr="003D39A8">
        <w:rPr>
          <w:rFonts w:ascii="Verdana" w:hAnsi="Verdana"/>
          <w:sz w:val="32"/>
          <w:szCs w:val="32"/>
          <w:lang w:val="en-US"/>
        </w:rPr>
        <w:t xml:space="preserve"> </w:t>
      </w:r>
    </w:p>
    <w:p w14:paraId="7A8A644E" w14:textId="2A370510" w:rsidR="003A5398" w:rsidRPr="003D39A8" w:rsidRDefault="003A5398">
      <w:pPr>
        <w:rPr>
          <w:rFonts w:ascii="Verdana" w:hAnsi="Verdana"/>
          <w:sz w:val="40"/>
          <w:szCs w:val="40"/>
          <w:lang w:val="en-US"/>
        </w:rPr>
      </w:pPr>
    </w:p>
    <w:p w14:paraId="1BCA130D" w14:textId="5C25E11C" w:rsidR="003A5398" w:rsidRDefault="003A5398">
      <w:pPr>
        <w:rPr>
          <w:rFonts w:ascii="Verdana" w:hAnsi="Verdana"/>
          <w:sz w:val="32"/>
          <w:szCs w:val="32"/>
          <w:lang w:val="en-US"/>
        </w:rPr>
      </w:pPr>
      <w:r w:rsidRPr="003D39A8">
        <w:rPr>
          <w:rFonts w:ascii="Verdana" w:hAnsi="Verdana"/>
          <w:sz w:val="40"/>
          <w:szCs w:val="40"/>
          <w:lang w:val="en-US"/>
        </w:rPr>
        <w:t xml:space="preserve">Availability: </w:t>
      </w:r>
      <w:r w:rsidRPr="003D39A8">
        <w:rPr>
          <w:rFonts w:ascii="Verdana" w:hAnsi="Verdana"/>
          <w:sz w:val="32"/>
          <w:szCs w:val="32"/>
          <w:lang w:val="en-US"/>
        </w:rPr>
        <w:t xml:space="preserve">Even if few </w:t>
      </w:r>
      <w:r w:rsidR="003D39A8" w:rsidRPr="003D39A8">
        <w:rPr>
          <w:rFonts w:ascii="Verdana" w:hAnsi="Verdana"/>
          <w:sz w:val="32"/>
          <w:szCs w:val="32"/>
          <w:lang w:val="en-US"/>
        </w:rPr>
        <w:t>nodes</w:t>
      </w:r>
      <w:r w:rsidRPr="003D39A8">
        <w:rPr>
          <w:rFonts w:ascii="Verdana" w:hAnsi="Verdana"/>
          <w:sz w:val="32"/>
          <w:szCs w:val="32"/>
          <w:lang w:val="en-US"/>
        </w:rPr>
        <w:t xml:space="preserve"> </w:t>
      </w:r>
      <w:r w:rsidR="003D39A8" w:rsidRPr="003D39A8">
        <w:rPr>
          <w:rFonts w:ascii="Verdana" w:hAnsi="Verdana"/>
          <w:sz w:val="32"/>
          <w:szCs w:val="32"/>
          <w:lang w:val="en-US"/>
        </w:rPr>
        <w:t>go</w:t>
      </w:r>
      <w:r w:rsidRPr="003D39A8">
        <w:rPr>
          <w:rFonts w:ascii="Verdana" w:hAnsi="Verdana"/>
          <w:sz w:val="32"/>
          <w:szCs w:val="32"/>
          <w:lang w:val="en-US"/>
        </w:rPr>
        <w:t xml:space="preserve"> down </w:t>
      </w:r>
      <w:r w:rsidR="003D39A8" w:rsidRPr="003D39A8">
        <w:rPr>
          <w:rFonts w:ascii="Verdana" w:hAnsi="Verdana"/>
          <w:sz w:val="32"/>
          <w:szCs w:val="32"/>
          <w:lang w:val="en-US"/>
        </w:rPr>
        <w:t>(not</w:t>
      </w:r>
      <w:r w:rsidRPr="003D39A8">
        <w:rPr>
          <w:rFonts w:ascii="Verdana" w:hAnsi="Verdana"/>
          <w:sz w:val="32"/>
          <w:szCs w:val="32"/>
          <w:lang w:val="en-US"/>
        </w:rPr>
        <w:t xml:space="preserve"> all</w:t>
      </w:r>
      <w:r w:rsidR="003D39A8" w:rsidRPr="003D39A8">
        <w:rPr>
          <w:rFonts w:ascii="Verdana" w:hAnsi="Verdana"/>
          <w:sz w:val="32"/>
          <w:szCs w:val="32"/>
          <w:lang w:val="en-US"/>
        </w:rPr>
        <w:t>),</w:t>
      </w:r>
      <w:r w:rsidRPr="003D39A8">
        <w:rPr>
          <w:rFonts w:ascii="Verdana" w:hAnsi="Verdana"/>
          <w:sz w:val="32"/>
          <w:szCs w:val="32"/>
          <w:lang w:val="en-US"/>
        </w:rPr>
        <w:t xml:space="preserve"> the system should be available to all clients. Even if the data received by client may not be consistent enough. </w:t>
      </w:r>
      <w:r w:rsidR="003D39A8" w:rsidRPr="003D39A8">
        <w:rPr>
          <w:rFonts w:ascii="Verdana" w:hAnsi="Verdana"/>
          <w:sz w:val="32"/>
          <w:szCs w:val="32"/>
          <w:lang w:val="en-US"/>
        </w:rPr>
        <w:t>(For</w:t>
      </w:r>
      <w:r w:rsidRPr="003D39A8">
        <w:rPr>
          <w:rFonts w:ascii="Verdana" w:hAnsi="Verdana"/>
          <w:sz w:val="32"/>
          <w:szCs w:val="32"/>
          <w:lang w:val="en-US"/>
        </w:rPr>
        <w:t xml:space="preserve"> </w:t>
      </w:r>
      <w:r w:rsidR="003D39A8" w:rsidRPr="003D39A8">
        <w:rPr>
          <w:rFonts w:ascii="Verdana" w:hAnsi="Verdana"/>
          <w:sz w:val="32"/>
          <w:szCs w:val="32"/>
          <w:lang w:val="en-US"/>
        </w:rPr>
        <w:t>example,</w:t>
      </w:r>
      <w:r w:rsidRPr="003D39A8">
        <w:rPr>
          <w:rFonts w:ascii="Verdana" w:hAnsi="Verdana"/>
          <w:sz w:val="32"/>
          <w:szCs w:val="32"/>
          <w:lang w:val="en-US"/>
        </w:rPr>
        <w:t xml:space="preserve"> the data received one node may be replicated before system goes down)</w:t>
      </w:r>
      <w:r w:rsidR="003D39A8">
        <w:rPr>
          <w:rFonts w:ascii="Verdana" w:hAnsi="Verdana"/>
          <w:sz w:val="32"/>
          <w:szCs w:val="32"/>
          <w:lang w:val="en-US"/>
        </w:rPr>
        <w:t>.</w:t>
      </w:r>
    </w:p>
    <w:p w14:paraId="0B647B2C" w14:textId="28D5F8F7" w:rsidR="003D39A8" w:rsidRDefault="003D39A8">
      <w:pPr>
        <w:rPr>
          <w:rFonts w:ascii="Verdana" w:hAnsi="Verdana"/>
          <w:sz w:val="32"/>
          <w:szCs w:val="32"/>
          <w:lang w:val="en-US"/>
        </w:rPr>
      </w:pPr>
    </w:p>
    <w:p w14:paraId="33BCD520" w14:textId="77777777" w:rsidR="003D39A8" w:rsidRPr="003D39A8" w:rsidRDefault="003D39A8">
      <w:pPr>
        <w:rPr>
          <w:rFonts w:ascii="Verdana" w:hAnsi="Verdana"/>
          <w:sz w:val="32"/>
          <w:szCs w:val="32"/>
          <w:lang w:val="en-US"/>
        </w:rPr>
      </w:pPr>
    </w:p>
    <w:p w14:paraId="01A60723" w14:textId="4ED2745C" w:rsidR="003A5398" w:rsidRDefault="002861BE">
      <w:pPr>
        <w:rPr>
          <w:rFonts w:ascii="Verdana" w:hAnsi="Verdana"/>
          <w:sz w:val="40"/>
          <w:szCs w:val="40"/>
          <w:lang w:val="en-US"/>
        </w:rPr>
      </w:pPr>
      <w:r w:rsidRPr="002861BE">
        <w:rPr>
          <w:rFonts w:ascii="Verdana" w:hAnsi="Verdana"/>
          <w:sz w:val="40"/>
          <w:szCs w:val="40"/>
          <w:lang w:val="en-US"/>
        </w:rPr>
        <w:lastRenderedPageBreak/>
        <w:drawing>
          <wp:inline distT="0" distB="0" distL="0" distR="0" wp14:anchorId="5D8BF354" wp14:editId="2DC73895">
            <wp:extent cx="5731510" cy="486600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5731510" cy="4866005"/>
                    </a:xfrm>
                    <a:prstGeom prst="rect">
                      <a:avLst/>
                    </a:prstGeom>
                  </pic:spPr>
                </pic:pic>
              </a:graphicData>
            </a:graphic>
          </wp:inline>
        </w:drawing>
      </w:r>
    </w:p>
    <w:p w14:paraId="7AC6CB27" w14:textId="376CA04A" w:rsidR="002861BE" w:rsidRDefault="002861BE">
      <w:pPr>
        <w:rPr>
          <w:rFonts w:ascii="Verdana" w:hAnsi="Verdana"/>
          <w:sz w:val="40"/>
          <w:szCs w:val="40"/>
          <w:lang w:val="en-US"/>
        </w:rPr>
      </w:pPr>
    </w:p>
    <w:p w14:paraId="5D4DF9F1" w14:textId="137A8232" w:rsidR="002861BE" w:rsidRDefault="002861BE">
      <w:pPr>
        <w:rPr>
          <w:rFonts w:ascii="Verdana" w:hAnsi="Verdana"/>
          <w:sz w:val="40"/>
          <w:szCs w:val="40"/>
          <w:lang w:val="en-US"/>
        </w:rPr>
      </w:pPr>
    </w:p>
    <w:p w14:paraId="5DE1845D" w14:textId="2F9FD993" w:rsidR="002861BE" w:rsidRDefault="002861BE">
      <w:pPr>
        <w:rPr>
          <w:rFonts w:ascii="Verdana" w:hAnsi="Verdana"/>
          <w:sz w:val="40"/>
          <w:szCs w:val="40"/>
          <w:lang w:val="en-US"/>
        </w:rPr>
      </w:pPr>
    </w:p>
    <w:p w14:paraId="226AA48F" w14:textId="7037D8B7" w:rsidR="002861BE" w:rsidRDefault="002861BE">
      <w:pPr>
        <w:rPr>
          <w:rFonts w:ascii="Verdana" w:hAnsi="Verdana"/>
          <w:sz w:val="40"/>
          <w:szCs w:val="40"/>
          <w:lang w:val="en-US"/>
        </w:rPr>
      </w:pPr>
    </w:p>
    <w:p w14:paraId="160C60E9" w14:textId="77777777" w:rsidR="002861BE" w:rsidRPr="002861BE" w:rsidRDefault="002861BE" w:rsidP="002861BE">
      <w:pPr>
        <w:shd w:val="clear" w:color="auto" w:fill="FFFFFF"/>
        <w:spacing w:before="300" w:after="300" w:line="336" w:lineRule="atLeast"/>
        <w:outlineLvl w:val="1"/>
        <w:rPr>
          <w:rFonts w:ascii="Arial" w:eastAsia="Times New Roman" w:hAnsi="Arial" w:cs="Arial"/>
          <w:b/>
          <w:bCs/>
          <w:color w:val="333333"/>
          <w:sz w:val="35"/>
          <w:szCs w:val="35"/>
          <w:lang w:eastAsia="en-GB"/>
        </w:rPr>
      </w:pPr>
      <w:r w:rsidRPr="002861BE">
        <w:rPr>
          <w:rFonts w:ascii="Arial" w:eastAsia="Times New Roman" w:hAnsi="Arial" w:cs="Arial"/>
          <w:b/>
          <w:bCs/>
          <w:color w:val="333333"/>
          <w:sz w:val="35"/>
          <w:szCs w:val="35"/>
          <w:lang w:eastAsia="en-GB"/>
        </w:rPr>
        <w:t>AP with Cassandra</w:t>
      </w:r>
    </w:p>
    <w:p w14:paraId="2981CB5C" w14:textId="67585392" w:rsidR="002861BE" w:rsidRDefault="002861BE">
      <w:pPr>
        <w:rPr>
          <w:rFonts w:ascii="Verdana" w:hAnsi="Verdana"/>
          <w:sz w:val="40"/>
          <w:szCs w:val="40"/>
          <w:lang w:val="en-US"/>
        </w:rPr>
      </w:pPr>
      <w:r w:rsidRPr="00EC7D43">
        <w:rPr>
          <w:rFonts w:ascii="Verdana" w:hAnsi="Verdana"/>
          <w:sz w:val="32"/>
          <w:szCs w:val="32"/>
          <w:lang w:val="en-US"/>
        </w:rPr>
        <w:t>In Cassandra all data is replicated with few other nodes (in the below case to 3 nodes clockwise)</w:t>
      </w:r>
      <w:r w:rsidR="00DB331D" w:rsidRPr="00EC7D43">
        <w:rPr>
          <w:rFonts w:ascii="Verdana" w:hAnsi="Verdana"/>
          <w:sz w:val="32"/>
          <w:szCs w:val="32"/>
          <w:lang w:val="en-US"/>
        </w:rPr>
        <w:t>. Any one node goes down, the data may be consistent for some time but the System as a whole will remain available</w:t>
      </w:r>
      <w:r w:rsidR="00DB331D">
        <w:rPr>
          <w:rFonts w:ascii="Verdana" w:hAnsi="Verdana"/>
          <w:sz w:val="40"/>
          <w:szCs w:val="40"/>
          <w:lang w:val="en-US"/>
        </w:rPr>
        <w:t>.</w:t>
      </w:r>
    </w:p>
    <w:p w14:paraId="2040D33D" w14:textId="428AF955" w:rsidR="002861BE" w:rsidRDefault="002861BE">
      <w:pPr>
        <w:rPr>
          <w:rFonts w:ascii="Verdana" w:hAnsi="Verdana"/>
          <w:sz w:val="40"/>
          <w:szCs w:val="40"/>
          <w:lang w:val="en-US"/>
        </w:rPr>
      </w:pPr>
      <w:r w:rsidRPr="002861BE">
        <w:rPr>
          <w:rFonts w:ascii="Verdana" w:hAnsi="Verdana"/>
          <w:sz w:val="40"/>
          <w:szCs w:val="40"/>
          <w:lang w:val="en-US"/>
        </w:rPr>
        <w:lastRenderedPageBreak/>
        <w:drawing>
          <wp:inline distT="0" distB="0" distL="0" distR="0" wp14:anchorId="6AFC6BCF" wp14:editId="4BA81250">
            <wp:extent cx="5731510" cy="4883150"/>
            <wp:effectExtent l="0" t="0" r="0" b="635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6"/>
                    <a:stretch>
                      <a:fillRect/>
                    </a:stretch>
                  </pic:blipFill>
                  <pic:spPr>
                    <a:xfrm>
                      <a:off x="0" y="0"/>
                      <a:ext cx="5731510" cy="4883150"/>
                    </a:xfrm>
                    <a:prstGeom prst="rect">
                      <a:avLst/>
                    </a:prstGeom>
                  </pic:spPr>
                </pic:pic>
              </a:graphicData>
            </a:graphic>
          </wp:inline>
        </w:drawing>
      </w:r>
    </w:p>
    <w:p w14:paraId="688BFDEE" w14:textId="5D997B4F" w:rsidR="00DB331D" w:rsidRDefault="00DB331D">
      <w:pPr>
        <w:rPr>
          <w:rFonts w:ascii="Verdana" w:hAnsi="Verdana"/>
          <w:sz w:val="40"/>
          <w:szCs w:val="40"/>
          <w:lang w:val="en-US"/>
        </w:rPr>
      </w:pPr>
    </w:p>
    <w:p w14:paraId="5E62560B" w14:textId="77777777" w:rsidR="00DB331D" w:rsidRDefault="00DB331D" w:rsidP="00DB331D">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CP with MongoDB</w:t>
      </w:r>
    </w:p>
    <w:p w14:paraId="641C7C75" w14:textId="7D8BC82C" w:rsidR="00DB331D" w:rsidRDefault="00DB331D">
      <w:pPr>
        <w:rPr>
          <w:rFonts w:ascii="Verdana" w:hAnsi="Verdana"/>
          <w:sz w:val="40"/>
          <w:szCs w:val="40"/>
          <w:lang w:val="en-US"/>
        </w:rPr>
      </w:pPr>
    </w:p>
    <w:p w14:paraId="768B3A90" w14:textId="2282F7B6" w:rsidR="00DB331D" w:rsidRPr="00EC7D43" w:rsidRDefault="00DB331D">
      <w:pPr>
        <w:rPr>
          <w:rFonts w:ascii="Verdana" w:hAnsi="Verdana"/>
          <w:sz w:val="32"/>
          <w:szCs w:val="32"/>
          <w:lang w:val="en-US"/>
        </w:rPr>
      </w:pPr>
      <w:r w:rsidRPr="00EC7D43">
        <w:rPr>
          <w:rFonts w:ascii="Verdana" w:hAnsi="Verdana"/>
          <w:sz w:val="32"/>
          <w:szCs w:val="32"/>
          <w:lang w:val="en-US"/>
        </w:rPr>
        <w:t xml:space="preserve">If Primary goes down, </w:t>
      </w:r>
      <w:proofErr w:type="gramStart"/>
      <w:r w:rsidRPr="00EC7D43">
        <w:rPr>
          <w:rFonts w:ascii="Verdana" w:hAnsi="Verdana"/>
          <w:sz w:val="32"/>
          <w:szCs w:val="32"/>
          <w:lang w:val="en-US"/>
        </w:rPr>
        <w:t>One</w:t>
      </w:r>
      <w:proofErr w:type="gramEnd"/>
      <w:r w:rsidRPr="00EC7D43">
        <w:rPr>
          <w:rFonts w:ascii="Verdana" w:hAnsi="Verdana"/>
          <w:sz w:val="32"/>
          <w:szCs w:val="32"/>
          <w:lang w:val="en-US"/>
        </w:rPr>
        <w:t xml:space="preserve"> of the secondary node will be promoted to be Primary node. During that time System will be un-available.</w:t>
      </w:r>
    </w:p>
    <w:p w14:paraId="3CBC5CD6" w14:textId="7DA0CB47" w:rsidR="00DB331D" w:rsidRDefault="00DB331D">
      <w:pPr>
        <w:rPr>
          <w:rFonts w:ascii="Verdana" w:hAnsi="Verdana"/>
          <w:sz w:val="40"/>
          <w:szCs w:val="40"/>
          <w:lang w:val="en-US"/>
        </w:rPr>
      </w:pPr>
      <w:r w:rsidRPr="00DB331D">
        <w:rPr>
          <w:rFonts w:ascii="Verdana" w:hAnsi="Verdana"/>
          <w:sz w:val="40"/>
          <w:szCs w:val="40"/>
          <w:lang w:val="en-US"/>
        </w:rPr>
        <w:lastRenderedPageBreak/>
        <w:drawing>
          <wp:inline distT="0" distB="0" distL="0" distR="0" wp14:anchorId="1CA36625" wp14:editId="1F9C5F96">
            <wp:extent cx="5731510" cy="211201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
                    <a:stretch>
                      <a:fillRect/>
                    </a:stretch>
                  </pic:blipFill>
                  <pic:spPr>
                    <a:xfrm>
                      <a:off x="0" y="0"/>
                      <a:ext cx="5731510" cy="2112010"/>
                    </a:xfrm>
                    <a:prstGeom prst="rect">
                      <a:avLst/>
                    </a:prstGeom>
                  </pic:spPr>
                </pic:pic>
              </a:graphicData>
            </a:graphic>
          </wp:inline>
        </w:drawing>
      </w:r>
    </w:p>
    <w:p w14:paraId="09FE571B" w14:textId="77777777" w:rsidR="00DB331D" w:rsidRPr="003D39A8" w:rsidRDefault="00DB331D">
      <w:pPr>
        <w:rPr>
          <w:rFonts w:ascii="Verdana" w:hAnsi="Verdana"/>
          <w:sz w:val="40"/>
          <w:szCs w:val="40"/>
          <w:lang w:val="en-US"/>
        </w:rPr>
      </w:pPr>
    </w:p>
    <w:sectPr w:rsidR="00DB331D" w:rsidRPr="003D39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368B2"/>
    <w:multiLevelType w:val="multilevel"/>
    <w:tmpl w:val="90662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CB292A"/>
    <w:multiLevelType w:val="multilevel"/>
    <w:tmpl w:val="D0C23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156BF2"/>
    <w:multiLevelType w:val="hybridMultilevel"/>
    <w:tmpl w:val="F4B8E9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5461F7B"/>
    <w:multiLevelType w:val="hybridMultilevel"/>
    <w:tmpl w:val="AC7EEA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3C89"/>
    <w:rsid w:val="000D605D"/>
    <w:rsid w:val="002861BE"/>
    <w:rsid w:val="00333D0D"/>
    <w:rsid w:val="003A5398"/>
    <w:rsid w:val="003D39A8"/>
    <w:rsid w:val="00841B6F"/>
    <w:rsid w:val="00DB331D"/>
    <w:rsid w:val="00EC7D43"/>
    <w:rsid w:val="00FE3C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57EC7486"/>
  <w15:chartTrackingRefBased/>
  <w15:docId w15:val="{6BD84D04-1FC1-CF41-902C-39ABA9BAA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2861BE"/>
    <w:pPr>
      <w:spacing w:before="100" w:beforeAutospacing="1" w:after="100" w:afterAutospacing="1"/>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333D0D"/>
    <w:rPr>
      <w:i/>
      <w:iCs/>
    </w:rPr>
  </w:style>
  <w:style w:type="character" w:styleId="HTMLCode">
    <w:name w:val="HTML Code"/>
    <w:basedOn w:val="DefaultParagraphFont"/>
    <w:uiPriority w:val="99"/>
    <w:semiHidden/>
    <w:unhideWhenUsed/>
    <w:rsid w:val="003A5398"/>
    <w:rPr>
      <w:rFonts w:ascii="Courier New" w:eastAsia="Times New Roman" w:hAnsi="Courier New" w:cs="Courier New"/>
      <w:sz w:val="20"/>
      <w:szCs w:val="20"/>
    </w:rPr>
  </w:style>
  <w:style w:type="paragraph" w:styleId="NormalWeb">
    <w:name w:val="Normal (Web)"/>
    <w:basedOn w:val="Normal"/>
    <w:uiPriority w:val="99"/>
    <w:semiHidden/>
    <w:unhideWhenUsed/>
    <w:rsid w:val="003A5398"/>
    <w:pPr>
      <w:spacing w:before="100" w:beforeAutospacing="1" w:after="100" w:afterAutospacing="1"/>
    </w:pPr>
    <w:rPr>
      <w:rFonts w:ascii="Times New Roman" w:eastAsia="Times New Roman" w:hAnsi="Times New Roman" w:cs="Times New Roman"/>
      <w:lang w:eastAsia="en-GB"/>
    </w:rPr>
  </w:style>
  <w:style w:type="paragraph" w:styleId="ListParagraph">
    <w:name w:val="List Paragraph"/>
    <w:basedOn w:val="Normal"/>
    <w:uiPriority w:val="34"/>
    <w:qFormat/>
    <w:rsid w:val="003A5398"/>
    <w:pPr>
      <w:ind w:left="720"/>
      <w:contextualSpacing/>
    </w:pPr>
  </w:style>
  <w:style w:type="character" w:customStyle="1" w:styleId="Heading2Char">
    <w:name w:val="Heading 2 Char"/>
    <w:basedOn w:val="DefaultParagraphFont"/>
    <w:link w:val="Heading2"/>
    <w:uiPriority w:val="9"/>
    <w:rsid w:val="002861BE"/>
    <w:rPr>
      <w:rFonts w:ascii="Times New Roman" w:eastAsia="Times New Roman" w:hAnsi="Times New Roman" w:cs="Times New Roman"/>
      <w:b/>
      <w:bCs/>
      <w:sz w:val="36"/>
      <w:szCs w:val="3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903318">
      <w:bodyDiv w:val="1"/>
      <w:marLeft w:val="0"/>
      <w:marRight w:val="0"/>
      <w:marTop w:val="0"/>
      <w:marBottom w:val="0"/>
      <w:divBdr>
        <w:top w:val="none" w:sz="0" w:space="0" w:color="auto"/>
        <w:left w:val="none" w:sz="0" w:space="0" w:color="auto"/>
        <w:bottom w:val="none" w:sz="0" w:space="0" w:color="auto"/>
        <w:right w:val="none" w:sz="0" w:space="0" w:color="auto"/>
      </w:divBdr>
    </w:div>
    <w:div w:id="558323030">
      <w:bodyDiv w:val="1"/>
      <w:marLeft w:val="0"/>
      <w:marRight w:val="0"/>
      <w:marTop w:val="0"/>
      <w:marBottom w:val="0"/>
      <w:divBdr>
        <w:top w:val="none" w:sz="0" w:space="0" w:color="auto"/>
        <w:left w:val="none" w:sz="0" w:space="0" w:color="auto"/>
        <w:bottom w:val="none" w:sz="0" w:space="0" w:color="auto"/>
        <w:right w:val="none" w:sz="0" w:space="0" w:color="auto"/>
      </w:divBdr>
    </w:div>
    <w:div w:id="623733427">
      <w:bodyDiv w:val="1"/>
      <w:marLeft w:val="0"/>
      <w:marRight w:val="0"/>
      <w:marTop w:val="0"/>
      <w:marBottom w:val="0"/>
      <w:divBdr>
        <w:top w:val="none" w:sz="0" w:space="0" w:color="auto"/>
        <w:left w:val="none" w:sz="0" w:space="0" w:color="auto"/>
        <w:bottom w:val="none" w:sz="0" w:space="0" w:color="auto"/>
        <w:right w:val="none" w:sz="0" w:space="0" w:color="auto"/>
      </w:divBdr>
    </w:div>
    <w:div w:id="1046490957">
      <w:bodyDiv w:val="1"/>
      <w:marLeft w:val="0"/>
      <w:marRight w:val="0"/>
      <w:marTop w:val="0"/>
      <w:marBottom w:val="0"/>
      <w:divBdr>
        <w:top w:val="none" w:sz="0" w:space="0" w:color="auto"/>
        <w:left w:val="none" w:sz="0" w:space="0" w:color="auto"/>
        <w:bottom w:val="none" w:sz="0" w:space="0" w:color="auto"/>
        <w:right w:val="none" w:sz="0" w:space="0" w:color="auto"/>
      </w:divBdr>
    </w:div>
    <w:div w:id="1125318998">
      <w:bodyDiv w:val="1"/>
      <w:marLeft w:val="0"/>
      <w:marRight w:val="0"/>
      <w:marTop w:val="0"/>
      <w:marBottom w:val="0"/>
      <w:divBdr>
        <w:top w:val="none" w:sz="0" w:space="0" w:color="auto"/>
        <w:left w:val="none" w:sz="0" w:space="0" w:color="auto"/>
        <w:bottom w:val="none" w:sz="0" w:space="0" w:color="auto"/>
        <w:right w:val="none" w:sz="0" w:space="0" w:color="auto"/>
      </w:divBdr>
    </w:div>
    <w:div w:id="1170171077">
      <w:bodyDiv w:val="1"/>
      <w:marLeft w:val="0"/>
      <w:marRight w:val="0"/>
      <w:marTop w:val="0"/>
      <w:marBottom w:val="0"/>
      <w:divBdr>
        <w:top w:val="none" w:sz="0" w:space="0" w:color="auto"/>
        <w:left w:val="none" w:sz="0" w:space="0" w:color="auto"/>
        <w:bottom w:val="none" w:sz="0" w:space="0" w:color="auto"/>
        <w:right w:val="none" w:sz="0" w:space="0" w:color="auto"/>
      </w:divBdr>
    </w:div>
    <w:div w:id="1679842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5</Pages>
  <Words>406</Words>
  <Characters>2316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Barik, Abhiram</dc:creator>
  <cp:keywords/>
  <dc:description/>
  <cp:lastModifiedBy>Barik, Abhiram</cp:lastModifiedBy>
  <cp:revision>7</cp:revision>
  <dcterms:created xsi:type="dcterms:W3CDTF">2021-03-15T12:19:00Z</dcterms:created>
  <dcterms:modified xsi:type="dcterms:W3CDTF">2021-03-15T12:40:00Z</dcterms:modified>
</cp:coreProperties>
</file>